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- 158 Marshalls Corner Woodsville Road Pennington NJ 08534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1600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1600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23381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23381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OceanFirst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110 W Front Street</w:t>
                              <w:br/>
                              <w:t>Red Bank, NJ 07701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OceanFirst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110 W Front Street</w:t>
                        <w:br/>
                        <w:t>Red Bank, NJ 07701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March 17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March 17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